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shd w:fill="ffffff" w:val="clear"/>
        <w:spacing w:after="100" w:lineRule="auto"/>
        <w:contextualSpacing w:val="0"/>
        <w:rPr>
          <w:color w:val="1d2129"/>
          <w:sz w:val="21"/>
          <w:szCs w:val="21"/>
        </w:rPr>
      </w:pPr>
      <w:r w:rsidDel="00000000" w:rsidR="00000000" w:rsidRPr="00000000">
        <w:rPr>
          <w:color w:val="1d2129"/>
          <w:sz w:val="21"/>
          <w:szCs w:val="21"/>
          <w:rtl w:val="0"/>
        </w:rPr>
        <w:t xml:space="preserve">Правила участия в Сумском чемпионате Украины по ногтевой эстетике 2018.</w:t>
      </w:r>
    </w:p>
    <w:p w:rsidR="00000000" w:rsidDel="00000000" w:rsidP="00000000" w:rsidRDefault="00000000" w:rsidRPr="00000000" w14:paraId="00000001">
      <w:pPr>
        <w:shd w:fill="ffffff" w:val="clear"/>
        <w:spacing w:after="100" w:before="100" w:lineRule="auto"/>
        <w:contextualSpacing w:val="0"/>
        <w:rPr>
          <w:color w:val="1d2129"/>
          <w:sz w:val="21"/>
          <w:szCs w:val="21"/>
        </w:rPr>
      </w:pPr>
      <w:r w:rsidDel="00000000" w:rsidR="00000000" w:rsidRPr="00000000">
        <w:rPr>
          <w:color w:val="1d2129"/>
          <w:sz w:val="21"/>
          <w:szCs w:val="21"/>
          <w:rtl w:val="0"/>
        </w:rPr>
        <w:t xml:space="preserve">Все конкурсные номинации проходят по правилам и критериям, которые разработаны Экспертами ногтевой эстетики Украины. Судейская коллегия Чемпионата состоит из почетных судей Международной категории, Высшей категории, судей 1-й и 2-й категорий, а также судей-стажеров (наблюдателей), представляющих различные ногтевые компании.</w:t>
      </w:r>
    </w:p>
    <w:p w:rsidR="00000000" w:rsidDel="00000000" w:rsidP="00000000" w:rsidRDefault="00000000" w:rsidRPr="00000000" w14:paraId="00000002">
      <w:pPr>
        <w:shd w:fill="ffffff" w:val="clear"/>
        <w:spacing w:after="100" w:before="100" w:lineRule="auto"/>
        <w:contextualSpacing w:val="0"/>
        <w:rPr>
          <w:color w:val="1d2129"/>
          <w:sz w:val="21"/>
          <w:szCs w:val="21"/>
        </w:rPr>
      </w:pPr>
      <w:r w:rsidDel="00000000" w:rsidR="00000000" w:rsidRPr="00000000">
        <w:rPr>
          <w:color w:val="1d2129"/>
          <w:sz w:val="21"/>
          <w:szCs w:val="21"/>
          <w:rtl w:val="0"/>
        </w:rPr>
        <w:t xml:space="preserve">Участником конкурса может быть любой мастер по маникюру, моделированию или дизайну ногтей, работающий только на профессиональных материалах, а также студент, подавший заявку на участие и оплативший ее.</w:t>
      </w:r>
    </w:p>
    <w:p w:rsidR="00000000" w:rsidDel="00000000" w:rsidP="00000000" w:rsidRDefault="00000000" w:rsidRPr="00000000" w14:paraId="00000003">
      <w:pPr>
        <w:shd w:fill="ffffff" w:val="clear"/>
        <w:spacing w:after="100" w:before="100" w:lineRule="auto"/>
        <w:contextualSpacing w:val="0"/>
        <w:rPr>
          <w:color w:val="1d2129"/>
          <w:sz w:val="21"/>
          <w:szCs w:val="21"/>
        </w:rPr>
      </w:pPr>
      <w:r w:rsidDel="00000000" w:rsidR="00000000" w:rsidRPr="00000000">
        <w:rPr>
          <w:color w:val="1d2129"/>
          <w:sz w:val="21"/>
          <w:szCs w:val="21"/>
          <w:rtl w:val="0"/>
        </w:rPr>
        <w:t xml:space="preserve">КАТЕГОРИИ УЧАСТНИКОВ</w:t>
      </w:r>
    </w:p>
    <w:p w:rsidR="00000000" w:rsidDel="00000000" w:rsidP="00000000" w:rsidRDefault="00000000" w:rsidRPr="00000000" w14:paraId="00000004">
      <w:pPr>
        <w:shd w:fill="ffffff" w:val="clear"/>
        <w:spacing w:after="100" w:before="100" w:lineRule="auto"/>
        <w:contextualSpacing w:val="0"/>
        <w:rPr>
          <w:color w:val="1d2129"/>
          <w:sz w:val="21"/>
          <w:szCs w:val="21"/>
        </w:rPr>
      </w:pPr>
      <w:r w:rsidDel="00000000" w:rsidR="00000000" w:rsidRPr="00000000">
        <w:rPr>
          <w:color w:val="1d2129"/>
          <w:sz w:val="21"/>
          <w:szCs w:val="21"/>
          <w:rtl w:val="0"/>
        </w:rPr>
        <w:t xml:space="preserve">1. В категорию «Студенты» относятся учащиеся и стажирующиеся мастера, которые работают в сфере ногтевой индустрии до 1 года. При регистрации просим предъявить диплом об образовании или справку с места учебы.</w:t>
      </w:r>
    </w:p>
    <w:p w:rsidR="00000000" w:rsidDel="00000000" w:rsidP="00000000" w:rsidRDefault="00000000" w:rsidRPr="00000000" w14:paraId="00000005">
      <w:pPr>
        <w:shd w:fill="ffffff" w:val="clear"/>
        <w:spacing w:after="100" w:before="100" w:lineRule="auto"/>
        <w:contextualSpacing w:val="0"/>
        <w:rPr>
          <w:color w:val="1d2129"/>
          <w:sz w:val="21"/>
          <w:szCs w:val="21"/>
        </w:rPr>
      </w:pPr>
      <w:r w:rsidDel="00000000" w:rsidR="00000000" w:rsidRPr="00000000">
        <w:rPr>
          <w:color w:val="1d2129"/>
          <w:sz w:val="21"/>
          <w:szCs w:val="21"/>
          <w:rtl w:val="0"/>
        </w:rPr>
        <w:t xml:space="preserve">2. В категорию «Юниоры» относятся мастера со стажем работы от 1 года до 2-х лет. При регистрации просим предъявить диплом об окончании базового курса. Те мастера, которые не могут предъявить диплом о своем образовании, относятся к категории «Мастера» и участвуют на равных условиях с другими участниками. В категории «Юниоры» не могут выступать преподаватели школ.</w:t>
      </w:r>
    </w:p>
    <w:p w:rsidR="00000000" w:rsidDel="00000000" w:rsidP="00000000" w:rsidRDefault="00000000" w:rsidRPr="00000000" w14:paraId="00000006">
      <w:pPr>
        <w:shd w:fill="ffffff" w:val="clear"/>
        <w:spacing w:after="100" w:before="100" w:lineRule="auto"/>
        <w:contextualSpacing w:val="0"/>
        <w:rPr>
          <w:color w:val="1d2129"/>
          <w:sz w:val="21"/>
          <w:szCs w:val="21"/>
        </w:rPr>
      </w:pPr>
      <w:r w:rsidDel="00000000" w:rsidR="00000000" w:rsidRPr="00000000">
        <w:rPr>
          <w:color w:val="1d2129"/>
          <w:sz w:val="21"/>
          <w:szCs w:val="21"/>
          <w:rtl w:val="0"/>
        </w:rPr>
        <w:t xml:space="preserve">3. В категорию «Мастера» относятся мастера со стажем работы от 2-х до 5 лет. В категорию «Мастера» входят преподаватели школ и представители ногтевых брендов.</w:t>
      </w:r>
    </w:p>
    <w:p w:rsidR="00000000" w:rsidDel="00000000" w:rsidP="00000000" w:rsidRDefault="00000000" w:rsidRPr="00000000" w14:paraId="00000007">
      <w:pPr>
        <w:shd w:fill="ffffff" w:val="clear"/>
        <w:spacing w:after="100" w:before="100" w:lineRule="auto"/>
        <w:contextualSpacing w:val="0"/>
        <w:rPr>
          <w:color w:val="1d2129"/>
          <w:sz w:val="21"/>
          <w:szCs w:val="21"/>
        </w:rPr>
      </w:pPr>
      <w:r w:rsidDel="00000000" w:rsidR="00000000" w:rsidRPr="00000000">
        <w:rPr>
          <w:color w:val="1d2129"/>
          <w:sz w:val="21"/>
          <w:szCs w:val="21"/>
          <w:rtl w:val="0"/>
        </w:rPr>
        <w:t xml:space="preserve">4. В категорию «Профи» относятся мастера со стажем работы от 5 лет и более.</w:t>
      </w:r>
    </w:p>
    <w:p w:rsidR="00000000" w:rsidDel="00000000" w:rsidP="00000000" w:rsidRDefault="00000000" w:rsidRPr="00000000" w14:paraId="00000008">
      <w:pPr>
        <w:shd w:fill="ffffff" w:val="clear"/>
        <w:spacing w:after="100" w:before="100" w:lineRule="auto"/>
        <w:contextualSpacing w:val="0"/>
        <w:rPr>
          <w:color w:val="1d2129"/>
          <w:sz w:val="21"/>
          <w:szCs w:val="21"/>
        </w:rPr>
      </w:pPr>
      <w:r w:rsidDel="00000000" w:rsidR="00000000" w:rsidRPr="00000000">
        <w:rPr>
          <w:color w:val="1d2129"/>
          <w:sz w:val="21"/>
          <w:szCs w:val="21"/>
          <w:rtl w:val="0"/>
        </w:rPr>
        <w:t xml:space="preserve">5. Мастера, чьи требования отвечают более высокой категории, но заявившие свое участие в более низкой категории подлежат дисквалификации, а результаты конкурса будут пересмотрены.</w:t>
      </w:r>
    </w:p>
    <w:p w:rsidR="00000000" w:rsidDel="00000000" w:rsidP="00000000" w:rsidRDefault="00000000" w:rsidRPr="00000000" w14:paraId="00000009">
      <w:pPr>
        <w:shd w:fill="ffffff" w:val="clear"/>
        <w:spacing w:after="100" w:before="100" w:lineRule="auto"/>
        <w:contextualSpacing w:val="0"/>
        <w:rPr>
          <w:color w:val="1d2129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hd w:fill="ffffff" w:val="clear"/>
        <w:spacing w:after="100" w:before="100" w:lineRule="auto"/>
        <w:contextualSpacing w:val="0"/>
        <w:rPr>
          <w:color w:val="1d2129"/>
          <w:sz w:val="21"/>
          <w:szCs w:val="21"/>
        </w:rPr>
      </w:pPr>
      <w:r w:rsidDel="00000000" w:rsidR="00000000" w:rsidRPr="00000000">
        <w:rPr>
          <w:color w:val="1d2129"/>
          <w:sz w:val="21"/>
          <w:szCs w:val="21"/>
          <w:rtl w:val="0"/>
        </w:rPr>
        <w:t xml:space="preserve">ОСНОВНЫЕ ТРЕБОВАНИЯ И КРИТЕРИИ УЧАСТИЯ В КОНКУРСЕ</w:t>
      </w:r>
    </w:p>
    <w:p w:rsidR="00000000" w:rsidDel="00000000" w:rsidP="00000000" w:rsidRDefault="00000000" w:rsidRPr="00000000" w14:paraId="0000000B">
      <w:pPr>
        <w:shd w:fill="ffffff" w:val="clear"/>
        <w:spacing w:after="100" w:before="100" w:lineRule="auto"/>
        <w:contextualSpacing w:val="0"/>
        <w:rPr>
          <w:color w:val="1d2129"/>
          <w:sz w:val="21"/>
          <w:szCs w:val="21"/>
        </w:rPr>
      </w:pPr>
      <w:r w:rsidDel="00000000" w:rsidR="00000000" w:rsidRPr="00000000">
        <w:rPr>
          <w:color w:val="1d2129"/>
          <w:sz w:val="21"/>
          <w:szCs w:val="21"/>
          <w:rtl w:val="0"/>
        </w:rPr>
        <w:t xml:space="preserve">• Соблюдение правил техники безопасности конкурсантами и их моделями в зоне чемпионата и за его пределами.</w:t>
      </w:r>
    </w:p>
    <w:p w:rsidR="00000000" w:rsidDel="00000000" w:rsidP="00000000" w:rsidRDefault="00000000" w:rsidRPr="00000000" w14:paraId="0000000C">
      <w:pPr>
        <w:shd w:fill="ffffff" w:val="clear"/>
        <w:spacing w:after="100" w:before="100" w:lineRule="auto"/>
        <w:contextualSpacing w:val="0"/>
        <w:rPr>
          <w:color w:val="1d2129"/>
          <w:sz w:val="21"/>
          <w:szCs w:val="21"/>
        </w:rPr>
      </w:pPr>
      <w:r w:rsidDel="00000000" w:rsidR="00000000" w:rsidRPr="00000000">
        <w:rPr>
          <w:color w:val="1d2129"/>
          <w:sz w:val="21"/>
          <w:szCs w:val="21"/>
          <w:rtl w:val="0"/>
        </w:rPr>
        <w:t xml:space="preserve">• Подготовка рабочего места. Дезинфекция рабочей поверхности и инструментов обязательна. Оргкомитет не предоставляет средства дезинфекции и стерилизации, участник обеспечивает себя ими самостоятельно. Оргкомитет не обеспечивает горячей водой, настольными лампами и лампами для полимеризации геля, а также адаптерами и переходниками.</w:t>
      </w:r>
    </w:p>
    <w:p w:rsidR="00000000" w:rsidDel="00000000" w:rsidP="00000000" w:rsidRDefault="00000000" w:rsidRPr="00000000" w14:paraId="0000000D">
      <w:pPr>
        <w:shd w:fill="ffffff" w:val="clear"/>
        <w:spacing w:after="100" w:before="100" w:lineRule="auto"/>
        <w:contextualSpacing w:val="0"/>
        <w:rPr>
          <w:color w:val="1d2129"/>
          <w:sz w:val="21"/>
          <w:szCs w:val="21"/>
        </w:rPr>
      </w:pPr>
      <w:r w:rsidDel="00000000" w:rsidR="00000000" w:rsidRPr="00000000">
        <w:rPr>
          <w:color w:val="1d2129"/>
          <w:sz w:val="21"/>
          <w:szCs w:val="21"/>
          <w:rtl w:val="0"/>
        </w:rPr>
        <w:t xml:space="preserve">• Дезинфекция рук конкурсанта и модели обязательна.</w:t>
      </w:r>
    </w:p>
    <w:p w:rsidR="00000000" w:rsidDel="00000000" w:rsidP="00000000" w:rsidRDefault="00000000" w:rsidRPr="00000000" w14:paraId="0000000E">
      <w:pPr>
        <w:shd w:fill="ffffff" w:val="clear"/>
        <w:spacing w:after="100" w:before="100" w:lineRule="auto"/>
        <w:contextualSpacing w:val="0"/>
        <w:rPr>
          <w:color w:val="1d2129"/>
          <w:sz w:val="21"/>
          <w:szCs w:val="21"/>
        </w:rPr>
      </w:pPr>
      <w:r w:rsidDel="00000000" w:rsidR="00000000" w:rsidRPr="00000000">
        <w:rPr>
          <w:color w:val="1d2129"/>
          <w:sz w:val="21"/>
          <w:szCs w:val="21"/>
          <w:rtl w:val="0"/>
        </w:rPr>
        <w:t xml:space="preserve">• Руки модели должны быть без травм, болезней кожи (герпес, бородавки, и т.д.). Ногтевая пластина модели должна быть чистой и здоровой. Наличие порезов и травм фиксируется наблюдателями в «Nail check» до начала конкурса. После начала процедуры Nail Check мастера не имеют право каким-либо образом готовить руки моделей (подпиливать, шлифовать и т.д.). Работа до гонга на конкурсном поле запрещена.</w:t>
      </w:r>
    </w:p>
    <w:p w:rsidR="00000000" w:rsidDel="00000000" w:rsidP="00000000" w:rsidRDefault="00000000" w:rsidRPr="00000000" w14:paraId="0000000F">
      <w:pPr>
        <w:shd w:fill="ffffff" w:val="clear"/>
        <w:spacing w:after="100" w:before="100" w:lineRule="auto"/>
        <w:contextualSpacing w:val="0"/>
        <w:rPr>
          <w:color w:val="1d2129"/>
          <w:sz w:val="21"/>
          <w:szCs w:val="21"/>
        </w:rPr>
      </w:pPr>
      <w:r w:rsidDel="00000000" w:rsidR="00000000" w:rsidRPr="00000000">
        <w:rPr>
          <w:color w:val="1d2129"/>
          <w:sz w:val="21"/>
          <w:szCs w:val="21"/>
          <w:rtl w:val="0"/>
        </w:rPr>
        <w:t xml:space="preserve">• Для участия в конкурсе не допускаются модели с признаками заразных кожных заболеваний (бородавки, грибковые заболевания, чесотка, герпес и др.). Участник с подобной моделью может быть не допущен до соревнований во время проведения нейл-чека.</w:t>
      </w:r>
    </w:p>
    <w:p w:rsidR="00000000" w:rsidDel="00000000" w:rsidP="00000000" w:rsidRDefault="00000000" w:rsidRPr="00000000" w14:paraId="00000010">
      <w:pPr>
        <w:shd w:fill="ffffff" w:val="clear"/>
        <w:spacing w:after="100" w:before="100" w:lineRule="auto"/>
        <w:contextualSpacing w:val="0"/>
        <w:rPr>
          <w:color w:val="1d2129"/>
          <w:sz w:val="21"/>
          <w:szCs w:val="21"/>
        </w:rPr>
      </w:pPr>
      <w:r w:rsidDel="00000000" w:rsidR="00000000" w:rsidRPr="00000000">
        <w:rPr>
          <w:color w:val="1d2129"/>
          <w:sz w:val="21"/>
          <w:szCs w:val="21"/>
          <w:rtl w:val="0"/>
        </w:rPr>
        <w:t xml:space="preserve">• На руках модели не допускаются какие-либо украшения (кольца, браслеты, часы, татуировки и т.д.).</w:t>
      </w:r>
    </w:p>
    <w:p w:rsidR="00000000" w:rsidDel="00000000" w:rsidP="00000000" w:rsidRDefault="00000000" w:rsidRPr="00000000" w14:paraId="00000011">
      <w:pPr>
        <w:shd w:fill="ffffff" w:val="clear"/>
        <w:spacing w:after="100" w:before="100" w:lineRule="auto"/>
        <w:contextualSpacing w:val="0"/>
        <w:rPr>
          <w:color w:val="1d2129"/>
          <w:sz w:val="21"/>
          <w:szCs w:val="21"/>
        </w:rPr>
      </w:pPr>
      <w:r w:rsidDel="00000000" w:rsidR="00000000" w:rsidRPr="00000000">
        <w:rPr>
          <w:color w:val="1d2129"/>
          <w:sz w:val="21"/>
          <w:szCs w:val="21"/>
          <w:rtl w:val="0"/>
        </w:rPr>
        <w:t xml:space="preserve">• Категорически запрещено использование в зоне чемпионата огня. За использование открытого огня – дисквалификация мастера.</w:t>
      </w:r>
    </w:p>
    <w:p w:rsidR="00000000" w:rsidDel="00000000" w:rsidP="00000000" w:rsidRDefault="00000000" w:rsidRPr="00000000" w14:paraId="00000012">
      <w:pPr>
        <w:shd w:fill="ffffff" w:val="clear"/>
        <w:spacing w:after="100" w:before="100" w:lineRule="auto"/>
        <w:contextualSpacing w:val="0"/>
        <w:rPr>
          <w:color w:val="1d2129"/>
          <w:sz w:val="21"/>
          <w:szCs w:val="21"/>
        </w:rPr>
      </w:pPr>
      <w:r w:rsidDel="00000000" w:rsidR="00000000" w:rsidRPr="00000000">
        <w:rPr>
          <w:color w:val="1d2129"/>
          <w:sz w:val="21"/>
          <w:szCs w:val="21"/>
          <w:rtl w:val="0"/>
        </w:rPr>
        <w:t xml:space="preserve">• Для художественных номинаций разрешено использование примеров дизайна, выполненных на бумаге (эскиз)</w:t>
      </w:r>
    </w:p>
    <w:p w:rsidR="00000000" w:rsidDel="00000000" w:rsidP="00000000" w:rsidRDefault="00000000" w:rsidRPr="00000000" w14:paraId="00000013">
      <w:pPr>
        <w:shd w:fill="ffffff" w:val="clear"/>
        <w:spacing w:after="100" w:before="100" w:lineRule="auto"/>
        <w:contextualSpacing w:val="0"/>
        <w:rPr>
          <w:color w:val="1d2129"/>
          <w:sz w:val="21"/>
          <w:szCs w:val="21"/>
        </w:rPr>
      </w:pPr>
      <w:r w:rsidDel="00000000" w:rsidR="00000000" w:rsidRPr="00000000">
        <w:rPr>
          <w:color w:val="1d2129"/>
          <w:sz w:val="21"/>
          <w:szCs w:val="21"/>
          <w:rtl w:val="0"/>
        </w:rPr>
        <w:t xml:space="preserve">• Запрещается разбивать эскиз (композицию), на элементы (компоновка на один ноготь) для выполнения конкурсного задания.</w:t>
      </w:r>
    </w:p>
    <w:p w:rsidR="00000000" w:rsidDel="00000000" w:rsidP="00000000" w:rsidRDefault="00000000" w:rsidRPr="00000000" w14:paraId="00000014">
      <w:pPr>
        <w:shd w:fill="ffffff" w:val="clear"/>
        <w:spacing w:after="100" w:before="100" w:lineRule="auto"/>
        <w:contextualSpacing w:val="0"/>
        <w:rPr>
          <w:color w:val="1d2129"/>
          <w:sz w:val="21"/>
          <w:szCs w:val="21"/>
        </w:rPr>
      </w:pPr>
      <w:r w:rsidDel="00000000" w:rsidR="00000000" w:rsidRPr="00000000">
        <w:rPr>
          <w:color w:val="1d2129"/>
          <w:sz w:val="21"/>
          <w:szCs w:val="21"/>
          <w:rtl w:val="0"/>
        </w:rPr>
        <w:t xml:space="preserve">• Не допускается использование заготовок для художественных номинаций по дизайну ногтей, выполненных на типсах, а также на ногтях мастера. Дизайн за пределами ногтевой пластины не оценивается. Кроме номинации 3DДизайна.</w:t>
      </w:r>
    </w:p>
    <w:p w:rsidR="00000000" w:rsidDel="00000000" w:rsidP="00000000" w:rsidRDefault="00000000" w:rsidRPr="00000000" w14:paraId="00000015">
      <w:pPr>
        <w:shd w:fill="ffffff" w:val="clear"/>
        <w:spacing w:after="100" w:before="100" w:lineRule="auto"/>
        <w:contextualSpacing w:val="0"/>
        <w:rPr>
          <w:color w:val="1d2129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hd w:fill="ffffff" w:val="clear"/>
        <w:spacing w:after="100" w:before="100" w:lineRule="auto"/>
        <w:contextualSpacing w:val="0"/>
        <w:rPr>
          <w:color w:val="1d2129"/>
          <w:sz w:val="21"/>
          <w:szCs w:val="21"/>
        </w:rPr>
      </w:pPr>
      <w:r w:rsidDel="00000000" w:rsidR="00000000" w:rsidRPr="00000000">
        <w:rPr>
          <w:color w:val="1d2129"/>
          <w:sz w:val="21"/>
          <w:szCs w:val="21"/>
          <w:rtl w:val="0"/>
        </w:rPr>
        <w:t xml:space="preserve">• Запрещается использовать в художественных номинациях по дизайну ногтей военную, религиозную, культовую символику.</w:t>
      </w:r>
    </w:p>
    <w:p w:rsidR="00000000" w:rsidDel="00000000" w:rsidP="00000000" w:rsidRDefault="00000000" w:rsidRPr="00000000" w14:paraId="00000017">
      <w:pPr>
        <w:shd w:fill="ffffff" w:val="clear"/>
        <w:spacing w:after="100" w:before="100" w:lineRule="auto"/>
        <w:contextualSpacing w:val="0"/>
        <w:rPr>
          <w:color w:val="1d2129"/>
          <w:sz w:val="21"/>
          <w:szCs w:val="21"/>
        </w:rPr>
      </w:pPr>
      <w:r w:rsidDel="00000000" w:rsidR="00000000" w:rsidRPr="00000000">
        <w:rPr>
          <w:color w:val="1d2129"/>
          <w:sz w:val="21"/>
          <w:szCs w:val="21"/>
          <w:rtl w:val="0"/>
        </w:rPr>
        <w:t xml:space="preserve">• Запрещено подписывать коробочки и наносить какие-либо пометки на поверхность или внутри её в случае заочного участия мастера. Лишь организатор имеет право обозначить коробочку с дизайном порядковым номером после жеребьевки.</w:t>
      </w:r>
    </w:p>
    <w:p w:rsidR="00000000" w:rsidDel="00000000" w:rsidP="00000000" w:rsidRDefault="00000000" w:rsidRPr="00000000" w14:paraId="00000018">
      <w:pPr>
        <w:shd w:fill="ffffff" w:val="clear"/>
        <w:spacing w:after="100" w:before="100" w:lineRule="auto"/>
        <w:contextualSpacing w:val="0"/>
        <w:rPr>
          <w:color w:val="1d2129"/>
          <w:sz w:val="21"/>
          <w:szCs w:val="21"/>
        </w:rPr>
      </w:pPr>
      <w:r w:rsidDel="00000000" w:rsidR="00000000" w:rsidRPr="00000000">
        <w:rPr>
          <w:color w:val="1d2129"/>
          <w:sz w:val="21"/>
          <w:szCs w:val="21"/>
          <w:rtl w:val="0"/>
        </w:rPr>
        <w:t xml:space="preserve">• Участники начинают и заканчивают работу по удару гонга. В случае, если участник после удара гонга продолжает работать, к нему применяются штрафные баллы.</w:t>
      </w:r>
    </w:p>
    <w:p w:rsidR="00000000" w:rsidDel="00000000" w:rsidP="00000000" w:rsidRDefault="00000000" w:rsidRPr="00000000" w14:paraId="00000019">
      <w:pPr>
        <w:shd w:fill="ffffff" w:val="clear"/>
        <w:spacing w:after="100" w:before="100" w:lineRule="auto"/>
        <w:contextualSpacing w:val="0"/>
        <w:rPr>
          <w:color w:val="1d2129"/>
          <w:sz w:val="21"/>
          <w:szCs w:val="21"/>
        </w:rPr>
      </w:pPr>
      <w:r w:rsidDel="00000000" w:rsidR="00000000" w:rsidRPr="00000000">
        <w:rPr>
          <w:color w:val="1d2129"/>
          <w:sz w:val="21"/>
          <w:szCs w:val="21"/>
          <w:rtl w:val="0"/>
        </w:rPr>
        <w:t xml:space="preserve">• В случае опоздания мастера к началу соревнований мастер не штрафуется и не дисквалифицируется, но заканчивает работу по гонгу со всеми участниками.</w:t>
      </w:r>
    </w:p>
    <w:p w:rsidR="00000000" w:rsidDel="00000000" w:rsidP="00000000" w:rsidRDefault="00000000" w:rsidRPr="00000000" w14:paraId="0000001A">
      <w:pPr>
        <w:shd w:fill="ffffff" w:val="clear"/>
        <w:spacing w:after="100" w:before="100" w:lineRule="auto"/>
        <w:contextualSpacing w:val="0"/>
        <w:rPr>
          <w:color w:val="1d2129"/>
          <w:sz w:val="21"/>
          <w:szCs w:val="21"/>
        </w:rPr>
      </w:pPr>
      <w:r w:rsidDel="00000000" w:rsidR="00000000" w:rsidRPr="00000000">
        <w:rPr>
          <w:color w:val="1d2129"/>
          <w:sz w:val="21"/>
          <w:szCs w:val="21"/>
          <w:rtl w:val="0"/>
        </w:rPr>
        <w:t xml:space="preserve">• Моделям запрещается помогать участникам конкурса. Так же запрещен разговор модели с конкурсантом, и выход модели и конкурсанта за пределы рабочего места. Несоблюдение Правил участия конкурсантом в конкурсе штрафуется Судейской коллегией, на основании информации предоставленной наблюдателями, судьями – стажерами, работающими в зоне соревнований.</w:t>
      </w:r>
    </w:p>
    <w:p w:rsidR="00000000" w:rsidDel="00000000" w:rsidP="00000000" w:rsidRDefault="00000000" w:rsidRPr="00000000" w14:paraId="0000001B">
      <w:pPr>
        <w:shd w:fill="ffffff" w:val="clear"/>
        <w:spacing w:after="100" w:before="100" w:lineRule="auto"/>
        <w:contextualSpacing w:val="0"/>
        <w:rPr>
          <w:color w:val="1d2129"/>
          <w:sz w:val="21"/>
          <w:szCs w:val="21"/>
        </w:rPr>
      </w:pPr>
      <w:r w:rsidDel="00000000" w:rsidR="00000000" w:rsidRPr="00000000">
        <w:rPr>
          <w:color w:val="1d2129"/>
          <w:sz w:val="21"/>
          <w:szCs w:val="21"/>
          <w:rtl w:val="0"/>
        </w:rPr>
        <w:t xml:space="preserve">• Запрещено использование мобильного телефона в зоне чемпионата.</w:t>
      </w:r>
    </w:p>
    <w:p w:rsidR="00000000" w:rsidDel="00000000" w:rsidP="00000000" w:rsidRDefault="00000000" w:rsidRPr="00000000" w14:paraId="0000001C">
      <w:pPr>
        <w:shd w:fill="ffffff" w:val="clear"/>
        <w:spacing w:after="100" w:before="100" w:lineRule="auto"/>
        <w:contextualSpacing w:val="0"/>
        <w:rPr>
          <w:color w:val="1d2129"/>
          <w:sz w:val="21"/>
          <w:szCs w:val="21"/>
        </w:rPr>
      </w:pPr>
      <w:r w:rsidDel="00000000" w:rsidR="00000000" w:rsidRPr="00000000">
        <w:rPr>
          <w:color w:val="1d2129"/>
          <w:sz w:val="21"/>
          <w:szCs w:val="21"/>
          <w:rtl w:val="0"/>
        </w:rPr>
        <w:t xml:space="preserve">• По истечении времени, отведенного на работу, в течение 5 минут мастера покидают зону соревнований, забирая с собой все свои вещи, материалы и инструменты, оставляя за собой полный порядок на рабочем месте. В случае оставленного грязного стола штраф 2 балла.</w:t>
      </w:r>
    </w:p>
    <w:p w:rsidR="00000000" w:rsidDel="00000000" w:rsidP="00000000" w:rsidRDefault="00000000" w:rsidRPr="00000000" w14:paraId="0000001D">
      <w:pPr>
        <w:shd w:fill="ffffff" w:val="clear"/>
        <w:spacing w:after="100" w:before="100" w:lineRule="auto"/>
        <w:contextualSpacing w:val="0"/>
        <w:rPr>
          <w:color w:val="1d2129"/>
          <w:sz w:val="21"/>
          <w:szCs w:val="21"/>
        </w:rPr>
      </w:pPr>
      <w:r w:rsidDel="00000000" w:rsidR="00000000" w:rsidRPr="00000000">
        <w:rPr>
          <w:color w:val="1d2129"/>
          <w:sz w:val="21"/>
          <w:szCs w:val="21"/>
          <w:rtl w:val="0"/>
        </w:rPr>
        <w:t xml:space="preserve">• Судейство может осуществляться в закрытой кабинке с прорезями для рук моделей, а также в открытом зале.</w:t>
      </w:r>
    </w:p>
    <w:p w:rsidR="00000000" w:rsidDel="00000000" w:rsidP="00000000" w:rsidRDefault="00000000" w:rsidRPr="00000000" w14:paraId="0000001E">
      <w:pPr>
        <w:shd w:fill="ffffff" w:val="clear"/>
        <w:spacing w:after="100" w:before="100" w:lineRule="auto"/>
        <w:contextualSpacing w:val="0"/>
        <w:rPr>
          <w:color w:val="1d2129"/>
          <w:sz w:val="21"/>
          <w:szCs w:val="21"/>
        </w:rPr>
      </w:pPr>
      <w:r w:rsidDel="00000000" w:rsidR="00000000" w:rsidRPr="00000000">
        <w:rPr>
          <w:color w:val="1d2129"/>
          <w:sz w:val="21"/>
          <w:szCs w:val="21"/>
          <w:rtl w:val="0"/>
        </w:rPr>
        <w:t xml:space="preserve">• Судейство осуществляется в два этапа. Первый этап служит для оценки общего впечатления, второй, более детальная оценка, в соответствии с критериями конкурса. В спорных моментах модели могут быть вызваны дополнительно.</w:t>
      </w:r>
    </w:p>
    <w:p w:rsidR="00000000" w:rsidDel="00000000" w:rsidP="00000000" w:rsidRDefault="00000000" w:rsidRPr="00000000" w14:paraId="0000001F">
      <w:pPr>
        <w:shd w:fill="ffffff" w:val="clear"/>
        <w:spacing w:after="100" w:before="100" w:lineRule="auto"/>
        <w:contextualSpacing w:val="0"/>
        <w:rPr>
          <w:color w:val="1d2129"/>
          <w:sz w:val="21"/>
          <w:szCs w:val="21"/>
        </w:rPr>
      </w:pPr>
      <w:r w:rsidDel="00000000" w:rsidR="00000000" w:rsidRPr="00000000">
        <w:rPr>
          <w:color w:val="1d2129"/>
          <w:sz w:val="21"/>
          <w:szCs w:val="21"/>
          <w:rtl w:val="0"/>
        </w:rPr>
        <w:t xml:space="preserve">• Модель не имеет право покидать зону судейства до разрешения наблюдателей конкурса!</w:t>
      </w:r>
    </w:p>
    <w:p w:rsidR="00000000" w:rsidDel="00000000" w:rsidP="00000000" w:rsidRDefault="00000000" w:rsidRPr="00000000" w14:paraId="00000020">
      <w:pPr>
        <w:shd w:fill="ffffff" w:val="clear"/>
        <w:spacing w:after="100" w:before="100" w:lineRule="auto"/>
        <w:contextualSpacing w:val="0"/>
        <w:rPr>
          <w:color w:val="1d2129"/>
          <w:sz w:val="21"/>
          <w:szCs w:val="21"/>
        </w:rPr>
      </w:pPr>
      <w:r w:rsidDel="00000000" w:rsidR="00000000" w:rsidRPr="00000000">
        <w:rPr>
          <w:color w:val="1d2129"/>
          <w:sz w:val="21"/>
          <w:szCs w:val="21"/>
          <w:rtl w:val="0"/>
        </w:rPr>
        <w:t xml:space="preserve">• Присуждение Гран – При производится по суммарному баллу призовых мест из которых обязательны 2 технические номинации.</w:t>
      </w:r>
    </w:p>
    <w:p w:rsidR="00000000" w:rsidDel="00000000" w:rsidP="00000000" w:rsidRDefault="00000000" w:rsidRPr="00000000" w14:paraId="00000021">
      <w:pPr>
        <w:shd w:fill="ffffff" w:val="clear"/>
        <w:spacing w:after="100" w:before="100" w:lineRule="auto"/>
        <w:contextualSpacing w:val="0"/>
        <w:rPr>
          <w:color w:val="1d2129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hd w:fill="ffffff" w:val="clear"/>
        <w:spacing w:after="100" w:before="100" w:lineRule="auto"/>
        <w:contextualSpacing w:val="0"/>
        <w:rPr>
          <w:color w:val="1d2129"/>
          <w:sz w:val="21"/>
          <w:szCs w:val="21"/>
        </w:rPr>
      </w:pPr>
      <w:r w:rsidDel="00000000" w:rsidR="00000000" w:rsidRPr="00000000">
        <w:rPr>
          <w:color w:val="1d2129"/>
          <w:sz w:val="21"/>
          <w:szCs w:val="21"/>
          <w:rtl w:val="0"/>
        </w:rPr>
        <w:t xml:space="preserve">ШТРАФНЫЕ БАЛЛЫ</w:t>
      </w:r>
    </w:p>
    <w:p w:rsidR="00000000" w:rsidDel="00000000" w:rsidP="00000000" w:rsidRDefault="00000000" w:rsidRPr="00000000" w14:paraId="00000023">
      <w:pPr>
        <w:shd w:fill="ffffff" w:val="clear"/>
        <w:spacing w:after="100" w:before="100" w:lineRule="auto"/>
        <w:contextualSpacing w:val="0"/>
        <w:rPr>
          <w:color w:val="1d2129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hd w:fill="ffffff" w:val="clear"/>
        <w:spacing w:after="100" w:before="100" w:lineRule="auto"/>
        <w:contextualSpacing w:val="0"/>
        <w:rPr>
          <w:color w:val="1d2129"/>
          <w:sz w:val="21"/>
          <w:szCs w:val="21"/>
        </w:rPr>
      </w:pPr>
      <w:r w:rsidDel="00000000" w:rsidR="00000000" w:rsidRPr="00000000">
        <w:rPr>
          <w:color w:val="1d2129"/>
          <w:sz w:val="21"/>
          <w:szCs w:val="21"/>
          <w:rtl w:val="0"/>
        </w:rPr>
        <w:t xml:space="preserve">В номинациях, где конкурсант работает на модели, при нанесении травм моделям, в процессе выполнения конкурсного задания, в зоне кутикулы, перепиливании натуральных ногтей и т.п., назначаются штрафные очки, каждым из судей (5 баллов). Одним из судей выставляются штрафные баллы в случае наличия на руках модели каких-либо шрамов, царапин, гематом, татуировок, ожогов, родимых пятен и т.п., что может послужить особой приметой, а также грязь на рабочем месте. Максимальное кол-во штрафных баллов – 20 баллов.</w:t>
      </w:r>
    </w:p>
    <w:p w:rsidR="00000000" w:rsidDel="00000000" w:rsidP="00000000" w:rsidRDefault="00000000" w:rsidRPr="00000000" w14:paraId="00000025">
      <w:pPr>
        <w:shd w:fill="ffffff" w:val="clear"/>
        <w:spacing w:after="100" w:before="100" w:lineRule="auto"/>
        <w:contextualSpacing w:val="0"/>
        <w:rPr>
          <w:color w:val="1d2129"/>
          <w:sz w:val="21"/>
          <w:szCs w:val="21"/>
        </w:rPr>
      </w:pPr>
      <w:r w:rsidDel="00000000" w:rsidR="00000000" w:rsidRPr="00000000">
        <w:rPr>
          <w:color w:val="1d2129"/>
          <w:sz w:val="21"/>
          <w:szCs w:val="21"/>
          <w:rtl w:val="0"/>
        </w:rPr>
        <w:t xml:space="preserve">Также штрафные баллы могут выставляться и для номинации “Mix Media”.</w:t>
      </w:r>
    </w:p>
    <w:p w:rsidR="00000000" w:rsidDel="00000000" w:rsidP="00000000" w:rsidRDefault="00000000" w:rsidRPr="00000000" w14:paraId="00000026">
      <w:pPr>
        <w:shd w:fill="ffffff" w:val="clear"/>
        <w:spacing w:after="100" w:before="100" w:lineRule="auto"/>
        <w:contextualSpacing w:val="0"/>
        <w:rPr>
          <w:color w:val="1d2129"/>
          <w:sz w:val="21"/>
          <w:szCs w:val="21"/>
        </w:rPr>
      </w:pPr>
      <w:r w:rsidDel="00000000" w:rsidR="00000000" w:rsidRPr="00000000">
        <w:rPr>
          <w:color w:val="1d2129"/>
          <w:sz w:val="21"/>
          <w:szCs w:val="21"/>
          <w:rtl w:val="0"/>
        </w:rPr>
        <w:t xml:space="preserve">Штрафные баллы также назначаются в случае, если участник после удара гонга продолжает работать.</w:t>
      </w:r>
    </w:p>
    <w:p w:rsidR="00000000" w:rsidDel="00000000" w:rsidP="00000000" w:rsidRDefault="00000000" w:rsidRPr="00000000" w14:paraId="00000027">
      <w:pPr>
        <w:shd w:fill="ffffff" w:val="clear"/>
        <w:spacing w:after="100" w:before="100" w:lineRule="auto"/>
        <w:contextualSpacing w:val="0"/>
        <w:rPr>
          <w:color w:val="1d2129"/>
          <w:sz w:val="21"/>
          <w:szCs w:val="21"/>
        </w:rPr>
      </w:pPr>
      <w:r w:rsidDel="00000000" w:rsidR="00000000" w:rsidRPr="00000000">
        <w:rPr>
          <w:color w:val="1d2129"/>
          <w:sz w:val="21"/>
          <w:szCs w:val="21"/>
          <w:rtl w:val="0"/>
        </w:rPr>
        <w:t xml:space="preserve">УЧАСТНИК МОЖЕТ БЫТЬ ДИСКВАЛИФИЦИРОВАН В СЛЕДУЮЩИХ СЛУЧАЯХ:</w:t>
      </w:r>
    </w:p>
    <w:p w:rsidR="00000000" w:rsidDel="00000000" w:rsidP="00000000" w:rsidRDefault="00000000" w:rsidRPr="00000000" w14:paraId="00000028">
      <w:pPr>
        <w:shd w:fill="ffffff" w:val="clear"/>
        <w:spacing w:before="100" w:lineRule="auto"/>
        <w:contextualSpacing w:val="0"/>
        <w:rPr>
          <w:color w:val="1d2129"/>
          <w:sz w:val="21"/>
          <w:szCs w:val="21"/>
        </w:rPr>
      </w:pPr>
      <w:r w:rsidDel="00000000" w:rsidR="00000000" w:rsidRPr="00000000">
        <w:rPr>
          <w:color w:val="1d2129"/>
          <w:sz w:val="21"/>
          <w:szCs w:val="21"/>
          <w:rtl w:val="0"/>
        </w:rPr>
        <w:t xml:space="preserve">• Некорректное поведение участника и модели в зоне соревнований или в зоне судейства;</w:t>
      </w:r>
    </w:p>
    <w:p w:rsidR="00000000" w:rsidDel="00000000" w:rsidP="00000000" w:rsidRDefault="00000000" w:rsidRPr="00000000" w14:paraId="00000029">
      <w:pPr>
        <w:shd w:fill="ffffff" w:val="clear"/>
        <w:spacing w:before="100" w:lineRule="auto"/>
        <w:contextualSpacing w:val="0"/>
        <w:rPr>
          <w:color w:val="1d2129"/>
          <w:sz w:val="21"/>
          <w:szCs w:val="21"/>
        </w:rPr>
      </w:pPr>
      <w:r w:rsidDel="00000000" w:rsidR="00000000" w:rsidRPr="00000000">
        <w:rPr>
          <w:color w:val="1d2129"/>
          <w:sz w:val="21"/>
          <w:szCs w:val="21"/>
          <w:rtl w:val="0"/>
        </w:rPr>
        <w:t xml:space="preserve">• Несоблюдения правил безопасности в зоне чемпионата (Например, использование огня).</w:t>
      </w:r>
    </w:p>
    <w:p w:rsidR="00000000" w:rsidDel="00000000" w:rsidP="00000000" w:rsidRDefault="00000000" w:rsidRPr="00000000" w14:paraId="0000002A">
      <w:pPr>
        <w:shd w:fill="ffffff" w:val="clear"/>
        <w:spacing w:before="100" w:lineRule="auto"/>
        <w:contextualSpacing w:val="0"/>
        <w:rPr>
          <w:color w:val="1d2129"/>
          <w:sz w:val="21"/>
          <w:szCs w:val="21"/>
        </w:rPr>
      </w:pPr>
      <w:r w:rsidDel="00000000" w:rsidR="00000000" w:rsidRPr="00000000">
        <w:rPr>
          <w:color w:val="1d2129"/>
          <w:sz w:val="21"/>
          <w:szCs w:val="21"/>
          <w:rtl w:val="0"/>
        </w:rPr>
        <w:t xml:space="preserve">• Самостоятельное покидание зоны чемпионата во время соревнований;</w:t>
      </w:r>
    </w:p>
    <w:p w:rsidR="00000000" w:rsidDel="00000000" w:rsidP="00000000" w:rsidRDefault="00000000" w:rsidRPr="00000000" w14:paraId="0000002B">
      <w:pPr>
        <w:shd w:fill="ffffff" w:val="clear"/>
        <w:spacing w:before="100" w:lineRule="auto"/>
        <w:contextualSpacing w:val="0"/>
        <w:rPr>
          <w:color w:val="1d2129"/>
          <w:sz w:val="21"/>
          <w:szCs w:val="21"/>
        </w:rPr>
      </w:pPr>
      <w:r w:rsidDel="00000000" w:rsidR="00000000" w:rsidRPr="00000000">
        <w:rPr>
          <w:color w:val="1d2129"/>
          <w:sz w:val="21"/>
          <w:szCs w:val="21"/>
          <w:rtl w:val="0"/>
        </w:rPr>
        <w:t xml:space="preserve">• Использование в работе запрещенных материалов или инструментов (оговоренных в данных требованиях)</w:t>
      </w:r>
    </w:p>
    <w:p w:rsidR="00000000" w:rsidDel="00000000" w:rsidP="00000000" w:rsidRDefault="00000000" w:rsidRPr="00000000" w14:paraId="0000002C">
      <w:pPr>
        <w:shd w:fill="ffffff" w:val="clear"/>
        <w:spacing w:before="100" w:lineRule="auto"/>
        <w:contextualSpacing w:val="0"/>
        <w:rPr>
          <w:color w:val="1d2129"/>
          <w:sz w:val="21"/>
          <w:szCs w:val="21"/>
        </w:rPr>
      </w:pPr>
      <w:r w:rsidDel="00000000" w:rsidR="00000000" w:rsidRPr="00000000">
        <w:rPr>
          <w:color w:val="1d2129"/>
          <w:sz w:val="21"/>
          <w:szCs w:val="21"/>
          <w:rtl w:val="0"/>
        </w:rPr>
        <w:t xml:space="preserve">• Несоответствие мастера категории.</w:t>
      </w:r>
    </w:p>
    <w:p w:rsidR="00000000" w:rsidDel="00000000" w:rsidP="00000000" w:rsidRDefault="00000000" w:rsidRPr="00000000" w14:paraId="0000002D">
      <w:pPr>
        <w:contextualSpacing w:val="0"/>
        <w:rPr/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lang w:val="ru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